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7FED55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2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AB45E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467FED56" w14:textId="77777777" w:rsidR="00FD4DF6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93"/>
      <w:r>
        <w:rPr>
          <w:rFonts w:ascii="Times New Roman" w:hAnsi="Times New Roman" w:cs="Times New Roman"/>
          <w:b/>
          <w:sz w:val="24"/>
          <w:szCs w:val="24"/>
        </w:rPr>
        <w:t>Образец оформления конвертов с Тендерными предложениями</w:t>
      </w:r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67FED57" w14:textId="77777777" w:rsidR="00FD4DF6" w:rsidRPr="00FD4DF6" w:rsidRDefault="00E55307" w:rsidP="005130E0">
      <w:pPr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7FED6A" wp14:editId="467FED6B">
                <wp:simplePos x="0" y="0"/>
                <wp:positionH relativeFrom="column">
                  <wp:posOffset>635</wp:posOffset>
                </wp:positionH>
                <wp:positionV relativeFrom="paragraph">
                  <wp:posOffset>346213</wp:posOffset>
                </wp:positionV>
                <wp:extent cx="6122200" cy="2600325"/>
                <wp:effectExtent l="0" t="0" r="1206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20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FED7A" w14:textId="77777777" w:rsidR="00F14E70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467FED7B" w14:textId="77777777"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14:paraId="467FED7C" w14:textId="41902AC7" w:rsidR="00F14E70" w:rsidRPr="001639B2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</w:t>
                            </w:r>
                            <w:r w:rsidRPr="00640B99">
                              <w:rPr>
                                <w:rFonts w:ascii="Times New Roman" w:hAnsi="Times New Roman" w:cs="Times New Roman"/>
                                <w:b/>
                              </w:rPr>
                              <w:t>Д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ЕР </w:t>
                            </w: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№ </w:t>
                            </w: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</w:t>
                            </w:r>
                            <w:r w:rsidR="002B21FA" w:rsidRPr="002B21FA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3</w:t>
                            </w:r>
                            <w:r w:rsidR="006A1975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895</w:t>
                            </w:r>
                            <w:r w:rsidR="00AC180F"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-</w:t>
                            </w:r>
                            <w:r w:rsidR="00EB17BF"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OD</w:t>
                            </w: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]</w:t>
                            </w:r>
                          </w:p>
                          <w:p w14:paraId="467FED7D" w14:textId="03EA78F4" w:rsidR="00F14E70" w:rsidRPr="001639B2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</w:pP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</w:t>
                            </w:r>
                            <w:r w:rsidR="00B97AD3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«</w:t>
                            </w:r>
                            <w:r w:rsidR="00013C82" w:rsidRPr="00013C8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Поставка </w:t>
                            </w:r>
                            <w:r w:rsidR="002B21FA" w:rsidRPr="002B21F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коммутационной аппаратуры (контакторов, выключателей), трансформаторов, преобразователей частоты и комплектующих к системам постоянного тока для КТК-К»</w:t>
                            </w: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]</w:t>
                            </w:r>
                          </w:p>
                          <w:p w14:paraId="467FED7E" w14:textId="77777777" w:rsidR="00F14E70" w:rsidRPr="001639B2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[Коммерческая или Техническая часть]</w:t>
                            </w:r>
                          </w:p>
                          <w:p w14:paraId="467FED7F" w14:textId="77777777" w:rsidR="00F14E70" w:rsidRPr="001639B2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639B2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14:paraId="467FED80" w14:textId="77777777" w:rsidR="00F14E70" w:rsidRPr="001639B2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[Оригинал или Копия</w:t>
                            </w: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14:paraId="467FED81" w14:textId="77777777"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14:paraId="0A65C8C1" w14:textId="77777777" w:rsidR="003A38E6" w:rsidRDefault="003A38E6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</w:p>
                          <w:p w14:paraId="467FED82" w14:textId="77777777" w:rsidR="00F14E70" w:rsidRPr="001F7E1C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14:paraId="467FED83" w14:textId="77777777"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      </w:r>
                          </w:p>
                          <w:p w14:paraId="467FED84" w14:textId="77777777" w:rsidR="00F14E70" w:rsidRPr="001F7E1C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14:paraId="467FED85" w14:textId="77777777" w:rsidR="00F14E70" w:rsidRPr="00814951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</w:t>
                            </w:r>
                            <w:r w:rsidRPr="008149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факс, e-mail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7FED6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.05pt;margin-top:27.25pt;width:482.05pt;height:20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">
                <v:textbox>
                  <w:txbxContent>
                    <w:p w14:paraId="467FED7A" w14:textId="77777777" w:rsidR="00F14E70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467FED7B" w14:textId="77777777"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14:paraId="467FED7C" w14:textId="41902AC7" w:rsidR="00F14E70" w:rsidRPr="001639B2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</w:t>
                      </w:r>
                      <w:r w:rsidRPr="00640B99">
                        <w:rPr>
                          <w:rFonts w:ascii="Times New Roman" w:hAnsi="Times New Roman" w:cs="Times New Roman"/>
                          <w:b/>
                        </w:rPr>
                        <w:t>Д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ЕР </w:t>
                      </w:r>
                      <w:r w:rsidRPr="001639B2">
                        <w:rPr>
                          <w:rFonts w:ascii="Times New Roman" w:hAnsi="Times New Roman" w:cs="Times New Roman"/>
                          <w:b/>
                        </w:rPr>
                        <w:t xml:space="preserve">№ </w:t>
                      </w:r>
                      <w:r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</w:t>
                      </w:r>
                      <w:r w:rsidR="002B21FA" w:rsidRPr="002B21FA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3</w:t>
                      </w:r>
                      <w:r w:rsidR="006A1975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895</w:t>
                      </w:r>
                      <w:r w:rsidR="00AC180F"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-</w:t>
                      </w:r>
                      <w:r w:rsidR="00EB17BF"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OD</w:t>
                      </w:r>
                      <w:r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]</w:t>
                      </w:r>
                    </w:p>
                    <w:p w14:paraId="467FED7D" w14:textId="03EA78F4" w:rsidR="00F14E70" w:rsidRPr="001639B2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</w:pPr>
                      <w:r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</w:t>
                      </w:r>
                      <w:r w:rsidR="00B97AD3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«</w:t>
                      </w:r>
                      <w:r w:rsidR="00013C82" w:rsidRPr="00013C8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 xml:space="preserve">Поставка </w:t>
                      </w:r>
                      <w:r w:rsidR="002B21FA" w:rsidRPr="002B21F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коммутационной аппаратуры (контакторов, выключателей), трансформаторов, преобразователей частоты и комплектующих к системам постоянного тока для КТК-К»</w:t>
                      </w:r>
                      <w:r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]</w:t>
                      </w:r>
                    </w:p>
                    <w:p w14:paraId="467FED7E" w14:textId="77777777" w:rsidR="00F14E70" w:rsidRPr="001639B2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[Коммерческая или Техническая часть]</w:t>
                      </w:r>
                    </w:p>
                    <w:p w14:paraId="467FED7F" w14:textId="77777777" w:rsidR="00F14E70" w:rsidRPr="001639B2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639B2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14:paraId="467FED80" w14:textId="77777777" w:rsidR="00F14E70" w:rsidRPr="001639B2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[Оригинал или Копия</w:t>
                      </w:r>
                      <w:r w:rsidRPr="001639B2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14:paraId="467FED81" w14:textId="77777777"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14:paraId="0A65C8C1" w14:textId="77777777" w:rsidR="003A38E6" w:rsidRDefault="003A38E6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</w:p>
                    <w:p w14:paraId="467FED82" w14:textId="77777777" w:rsidR="00F14E70" w:rsidRPr="001F7E1C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14:paraId="467FED83" w14:textId="77777777"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</w:r>
                    </w:p>
                    <w:p w14:paraId="467FED84" w14:textId="77777777" w:rsidR="00F14E70" w:rsidRPr="001F7E1C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14:paraId="467FED85" w14:textId="77777777" w:rsidR="00F14E70" w:rsidRPr="00814951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</w:t>
                      </w:r>
                      <w:r w:rsidRPr="008149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факс, e-mail</w:t>
                      </w:r>
                    </w:p>
                  </w:txbxContent>
                </v:textbox>
              </v:shape>
            </w:pict>
          </mc:Fallback>
        </mc:AlternateContent>
      </w:r>
      <w:r w:rsidR="009B030D">
        <w:rPr>
          <w:rFonts w:ascii="Times New Roman" w:hAnsi="Times New Roman" w:cs="Times New Roman"/>
          <w:b/>
          <w:sz w:val="24"/>
          <w:szCs w:val="24"/>
        </w:rPr>
        <w:t>Внутренний конверт</w:t>
      </w:r>
      <w:r w:rsidR="005130E0">
        <w:rPr>
          <w:rFonts w:ascii="Times New Roman" w:hAnsi="Times New Roman" w:cs="Times New Roman"/>
          <w:b/>
          <w:sz w:val="24"/>
          <w:szCs w:val="24"/>
        </w:rPr>
        <w:tab/>
      </w:r>
      <w:bookmarkStart w:id="2" w:name="_GoBack"/>
      <w:bookmarkEnd w:id="2"/>
    </w:p>
    <w:p w14:paraId="467FED58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9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A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B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C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D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E" w14:textId="77777777" w:rsidR="009B030D" w:rsidRPr="00B97AD3" w:rsidRDefault="009B030D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67FED5F" w14:textId="77777777" w:rsidR="00E55307" w:rsidRDefault="00E55307" w:rsidP="00640C88">
      <w:pPr>
        <w:rPr>
          <w:rFonts w:ascii="Times New Roman" w:hAnsi="Times New Roman" w:cs="Times New Roman"/>
          <w:b/>
          <w:sz w:val="24"/>
          <w:szCs w:val="24"/>
        </w:rPr>
      </w:pPr>
    </w:p>
    <w:p w14:paraId="467FED60" w14:textId="77777777" w:rsidR="00FD4DF6" w:rsidRPr="00FD4DF6" w:rsidRDefault="009B030D" w:rsidP="00640C88">
      <w:pPr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7FED6C" wp14:editId="467FED6D">
                <wp:simplePos x="0" y="0"/>
                <wp:positionH relativeFrom="column">
                  <wp:posOffset>-12700</wp:posOffset>
                </wp:positionH>
                <wp:positionV relativeFrom="paragraph">
                  <wp:posOffset>224872</wp:posOffset>
                </wp:positionV>
                <wp:extent cx="6135756" cy="2600588"/>
                <wp:effectExtent l="0" t="0" r="17780" b="2857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5756" cy="2600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FED86" w14:textId="77777777" w:rsidR="00F14E70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467FED87" w14:textId="77777777" w:rsidR="00F14E70" w:rsidRPr="00661AB8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61AB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Секретарю Тендерного совета</w:t>
                            </w:r>
                          </w:p>
                          <w:p w14:paraId="3BDADEAA" w14:textId="4AA1C46D" w:rsidR="00B97AD3" w:rsidRPr="008D622F" w:rsidRDefault="00B97AD3" w:rsidP="00B97AD3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АО «Каспийский Трубопроводный Консорциум-</w:t>
                            </w:r>
                            <w:r w:rsidR="002B21FA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К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»</w:t>
                            </w:r>
                          </w:p>
                          <w:p w14:paraId="569D01FD" w14:textId="77777777" w:rsidR="00B97AD3" w:rsidRPr="001F7E1C" w:rsidRDefault="00B97AD3" w:rsidP="00B97AD3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115093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 xml:space="preserve">, г. Москва, ул.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Павловская, д. 7, стр. 1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 xml:space="preserve">, </w:t>
                            </w:r>
                          </w:p>
                          <w:p w14:paraId="606225C5" w14:textId="6B60C083" w:rsidR="00B97AD3" w:rsidRPr="001F7E1C" w:rsidRDefault="000711BF" w:rsidP="00B97AD3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Бизнес Центр «Павловский»</w:t>
                            </w:r>
                          </w:p>
                          <w:p w14:paraId="467FED8B" w14:textId="77777777" w:rsidR="00F14E70" w:rsidRPr="001F7E1C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14:paraId="54371272" w14:textId="3CC8E5EB" w:rsidR="003A38E6" w:rsidRPr="003A38E6" w:rsidRDefault="00F14E70" w:rsidP="003A38E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 w:rsidRPr="001C58BC">
                              <w:rPr>
                                <w:rFonts w:ascii="Times New Roman" w:hAnsi="Times New Roman" w:cs="Times New Roman"/>
                                <w:b/>
                                <w:highlight w:val="lightGray"/>
                              </w:rPr>
                              <w:t xml:space="preserve">№ </w:t>
                            </w:r>
                            <w:r w:rsidR="003A38E6"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="002B21FA" w:rsidRPr="002B21FA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3</w:t>
                            </w:r>
                            <w:r w:rsidR="006A1975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895</w:t>
                            </w:r>
                            <w:r w:rsidR="001639B2"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-</w:t>
                            </w:r>
                            <w:r w:rsidR="001639B2"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OD</w:t>
                            </w:r>
                            <w:r w:rsidR="003A38E6" w:rsidRPr="003A38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14:paraId="267859C4" w14:textId="40760F9D" w:rsidR="003A38E6" w:rsidRDefault="003A38E6" w:rsidP="003A38E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3A38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[«</w:t>
                            </w:r>
                            <w:r w:rsidR="00013C82" w:rsidRPr="00013C82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 xml:space="preserve">Поставка </w:t>
                            </w:r>
                            <w:r w:rsidR="002B21FA" w:rsidRPr="002B21FA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коммутационной аппаратуры (контакторов, выключателей), трансформаторов, преобразователей частоты и комплектующих к системам постоянного тока для КТК-К»</w:t>
                            </w:r>
                            <w:r w:rsidRPr="003A38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 xml:space="preserve">] </w:t>
                            </w:r>
                          </w:p>
                          <w:p w14:paraId="3092CA40" w14:textId="77777777" w:rsidR="003A38E6" w:rsidRDefault="003A38E6" w:rsidP="003A38E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</w:p>
                          <w:p w14:paraId="467FED8E" w14:textId="513CC4B4" w:rsidR="00F14E70" w:rsidRPr="001F7E1C" w:rsidRDefault="00F14E70" w:rsidP="003A38E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«Не вскрывать до ____ (время московское) _______ 201</w:t>
                            </w:r>
                            <w:r w:rsidR="006A1975">
                              <w:rPr>
                                <w:rFonts w:ascii="Times New Roman" w:hAnsi="Times New Roman" w:cs="Times New Roman"/>
                                <w:b/>
                              </w:rPr>
                              <w:t>__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г.»</w:t>
                            </w:r>
                          </w:p>
                          <w:p w14:paraId="467FED8F" w14:textId="77777777" w:rsidR="00F14E70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14:paraId="467FED90" w14:textId="77777777" w:rsidR="00F14E70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</w:t>
                            </w:r>
                            <w:r w:rsidRPr="00D704B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олное наименование организации</w:t>
                            </w:r>
                          </w:p>
                          <w:p w14:paraId="467FED91" w14:textId="77777777" w:rsidR="00F14E70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14:paraId="467FED92" w14:textId="77777777" w:rsidR="00F14E70" w:rsidRPr="004465D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телефон, факс,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  <w:r w:rsidRPr="004465D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FED6C" id="_x0000_s1027" type="#_x0000_t202" style="position:absolute;margin-left:-1pt;margin-top:17.7pt;width:483.15pt;height:20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">
                <v:textbox>
                  <w:txbxContent>
                    <w:p w14:paraId="467FED86" w14:textId="77777777" w:rsidR="00F14E70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14:paraId="467FED87" w14:textId="77777777" w:rsidR="00F14E70" w:rsidRPr="00661AB8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661AB8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Секретарю Тендерного совета</w:t>
                      </w:r>
                    </w:p>
                    <w:p w14:paraId="3BDADEAA" w14:textId="4AA1C46D" w:rsidR="00B97AD3" w:rsidRPr="008D622F" w:rsidRDefault="00B97AD3" w:rsidP="00B97AD3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АО «Каспийский Трубопроводный Консорциум-</w:t>
                      </w:r>
                      <w:r w:rsidR="002B21FA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К</w:t>
                      </w: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»</w:t>
                      </w:r>
                    </w:p>
                    <w:p w14:paraId="569D01FD" w14:textId="77777777" w:rsidR="00B97AD3" w:rsidRPr="001F7E1C" w:rsidRDefault="00B97AD3" w:rsidP="00B97AD3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115093</w:t>
                      </w:r>
                      <w:r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 xml:space="preserve">, г. Москва, ул. </w:t>
                      </w: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Павловская, д. 7, стр. 1</w:t>
                      </w:r>
                      <w:r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 xml:space="preserve">, </w:t>
                      </w:r>
                    </w:p>
                    <w:p w14:paraId="606225C5" w14:textId="6B60C083" w:rsidR="00B97AD3" w:rsidRPr="001F7E1C" w:rsidRDefault="000711BF" w:rsidP="00B97AD3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Бизнес Центр «Павловский»</w:t>
                      </w:r>
                    </w:p>
                    <w:p w14:paraId="467FED8B" w14:textId="77777777" w:rsidR="00F14E70" w:rsidRPr="001F7E1C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14:paraId="54371272" w14:textId="3CC8E5EB" w:rsidR="003A38E6" w:rsidRPr="003A38E6" w:rsidRDefault="00F14E70" w:rsidP="003A38E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 w:rsidRPr="001C58BC">
                        <w:rPr>
                          <w:rFonts w:ascii="Times New Roman" w:hAnsi="Times New Roman" w:cs="Times New Roman"/>
                          <w:b/>
                          <w:highlight w:val="lightGray"/>
                        </w:rPr>
                        <w:t xml:space="preserve">№ </w:t>
                      </w:r>
                      <w:r w:rsidR="003A38E6" w:rsidRPr="001639B2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="002B21FA" w:rsidRPr="002B21FA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3</w:t>
                      </w:r>
                      <w:r w:rsidR="006A1975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895</w:t>
                      </w:r>
                      <w:r w:rsidR="001639B2"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-</w:t>
                      </w:r>
                      <w:r w:rsidR="001639B2"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OD</w:t>
                      </w:r>
                      <w:r w:rsidR="003A38E6" w:rsidRPr="003A38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14:paraId="267859C4" w14:textId="40760F9D" w:rsidR="003A38E6" w:rsidRDefault="003A38E6" w:rsidP="003A38E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3A38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[«</w:t>
                      </w:r>
                      <w:r w:rsidR="00013C82" w:rsidRPr="00013C82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 xml:space="preserve">Поставка </w:t>
                      </w:r>
                      <w:r w:rsidR="002B21FA" w:rsidRPr="002B21FA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коммутационной аппаратуры (контакторов, выключателей), трансформаторов, преобразователей частоты и комплектующих к системам постоянного тока для КТК-К»</w:t>
                      </w:r>
                      <w:r w:rsidRPr="003A38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 xml:space="preserve">] </w:t>
                      </w:r>
                    </w:p>
                    <w:p w14:paraId="3092CA40" w14:textId="77777777" w:rsidR="003A38E6" w:rsidRDefault="003A38E6" w:rsidP="003A38E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</w:p>
                    <w:p w14:paraId="467FED8E" w14:textId="513CC4B4" w:rsidR="00F14E70" w:rsidRPr="001F7E1C" w:rsidRDefault="00F14E70" w:rsidP="003A38E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«Не вскрывать до ____ (время московское) _______ 201</w:t>
                      </w:r>
                      <w:r w:rsidR="006A1975">
                        <w:rPr>
                          <w:rFonts w:ascii="Times New Roman" w:hAnsi="Times New Roman" w:cs="Times New Roman"/>
                          <w:b/>
                        </w:rPr>
                        <w:t>__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г.»</w:t>
                      </w:r>
                    </w:p>
                    <w:p w14:paraId="467FED8F" w14:textId="77777777" w:rsidR="00F14E70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14:paraId="467FED90" w14:textId="77777777" w:rsidR="00F14E70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</w:t>
                      </w:r>
                      <w:r w:rsidRPr="00D704B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олное наименование организации</w:t>
                      </w:r>
                    </w:p>
                    <w:p w14:paraId="467FED91" w14:textId="77777777" w:rsidR="00F14E70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14:paraId="467FED92" w14:textId="77777777" w:rsidR="00F14E70" w:rsidRPr="004465D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телефон, факс,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e</w:t>
                      </w:r>
                      <w:r w:rsidRPr="004465D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mail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Внешний конверт</w:t>
      </w:r>
    </w:p>
    <w:p w14:paraId="467FED61" w14:textId="77777777" w:rsidR="00FD4DF6" w:rsidRPr="00FD4DF6" w:rsidRDefault="00FD4DF6" w:rsidP="009B030D">
      <w:pPr>
        <w:rPr>
          <w:rFonts w:ascii="Times New Roman" w:hAnsi="Times New Roman" w:cs="Times New Roman"/>
          <w:b/>
          <w:sz w:val="24"/>
          <w:szCs w:val="24"/>
        </w:rPr>
      </w:pPr>
    </w:p>
    <w:p w14:paraId="467FED62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3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4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5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6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7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8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9" w14:textId="77777777" w:rsidR="00650FEB" w:rsidRPr="00814951" w:rsidRDefault="00650FEB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650FEB" w:rsidRPr="00814951" w:rsidSect="00C03867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7FED70" w14:textId="77777777" w:rsidR="00E56136" w:rsidRDefault="00E56136" w:rsidP="00D408E3">
      <w:pPr>
        <w:spacing w:before="0" w:after="0" w:line="240" w:lineRule="auto"/>
      </w:pPr>
      <w:r>
        <w:separator/>
      </w:r>
    </w:p>
  </w:endnote>
  <w:endnote w:type="continuationSeparator" w:id="0">
    <w:p w14:paraId="467FED71" w14:textId="77777777" w:rsidR="00E56136" w:rsidRDefault="00E56136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F14E70" w:rsidRPr="002B68E1" w14:paraId="467FED76" w14:textId="77777777" w:rsidTr="00B4391C">
      <w:trPr>
        <w:trHeight w:val="531"/>
      </w:trPr>
      <w:tc>
        <w:tcPr>
          <w:tcW w:w="2397" w:type="pct"/>
          <w:vAlign w:val="center"/>
        </w:tcPr>
        <w:p w14:paraId="467FED73" w14:textId="77777777" w:rsidR="00F14E70" w:rsidRPr="0097661E" w:rsidRDefault="00F14E70" w:rsidP="00814951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467FED74" w14:textId="77777777"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467FED75" w14:textId="0475E6AE"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6A1975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6A1975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467FED77" w14:textId="77777777" w:rsidR="00F14E70" w:rsidRDefault="00F14E70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7FED6E" w14:textId="77777777" w:rsidR="00E56136" w:rsidRDefault="00E56136" w:rsidP="00D408E3">
      <w:pPr>
        <w:spacing w:before="0" w:after="0" w:line="240" w:lineRule="auto"/>
      </w:pPr>
      <w:r>
        <w:separator/>
      </w:r>
    </w:p>
  </w:footnote>
  <w:footnote w:type="continuationSeparator" w:id="0">
    <w:p w14:paraId="467FED6F" w14:textId="77777777" w:rsidR="00E56136" w:rsidRDefault="00E56136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FED72" w14:textId="77777777" w:rsidR="00F14E70" w:rsidRDefault="00F14E70" w:rsidP="005F65A7">
    <w:pPr>
      <w:pStyle w:val="a8"/>
      <w:spacing w:after="240"/>
      <w:jc w:val="both"/>
    </w:pPr>
    <w:r>
      <w:rPr>
        <w:noProof/>
        <w:lang w:eastAsia="ru-RU"/>
      </w:rPr>
      <w:drawing>
        <wp:inline distT="0" distB="0" distL="0" distR="0" wp14:anchorId="467FED78" wp14:editId="467FED79">
          <wp:extent cx="5940425" cy="661750"/>
          <wp:effectExtent l="0" t="0" r="3175" b="508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3C82"/>
    <w:rsid w:val="00016540"/>
    <w:rsid w:val="000214E8"/>
    <w:rsid w:val="00022B9E"/>
    <w:rsid w:val="00023D04"/>
    <w:rsid w:val="000252C7"/>
    <w:rsid w:val="00030614"/>
    <w:rsid w:val="0003099A"/>
    <w:rsid w:val="00032A01"/>
    <w:rsid w:val="00033D83"/>
    <w:rsid w:val="000348EC"/>
    <w:rsid w:val="0003678A"/>
    <w:rsid w:val="00037E5B"/>
    <w:rsid w:val="00040CA8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11BF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422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39B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C58BC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1FA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38E6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06BC8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B99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197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63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1A71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4951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572E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2967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180F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33FD"/>
    <w:rsid w:val="00AF6AC9"/>
    <w:rsid w:val="00AF6DF6"/>
    <w:rsid w:val="00AF7045"/>
    <w:rsid w:val="00B03687"/>
    <w:rsid w:val="00B05DDF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97AD3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867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3133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4914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1CAE"/>
    <w:rsid w:val="00E54A4C"/>
    <w:rsid w:val="00E55307"/>
    <w:rsid w:val="00E56136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4F08"/>
    <w:rsid w:val="00E95AEE"/>
    <w:rsid w:val="00EA00FD"/>
    <w:rsid w:val="00EA2F4B"/>
    <w:rsid w:val="00EA703C"/>
    <w:rsid w:val="00EB17BF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5A8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61C6"/>
    <w:rsid w:val="00EF7C9F"/>
    <w:rsid w:val="00F05043"/>
    <w:rsid w:val="00F06A16"/>
    <w:rsid w:val="00F13EFA"/>
    <w:rsid w:val="00F14E70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6469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2A7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467FED55"/>
  <w15:docId w15:val="{D9A3EE6C-12FD-4127-88FA-CA96CEC9D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semiHidden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A14713-E12C-433D-B99B-1194B96538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FCCACE-9472-4A5B-A89F-A019A914AB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705CD1-D62F-4865-913D-40BE27867D5F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c0c5035d-0dc8-47db-94c8-e22835032785"/>
    <ds:schemaRef ds:uri="http://purl.org/dc/dcmitype/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DD72D984-EC47-4906-9CA6-A8B42A7E0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anti1019</cp:lastModifiedBy>
  <cp:revision>22</cp:revision>
  <cp:lastPrinted>2016-09-23T07:33:00Z</cp:lastPrinted>
  <dcterms:created xsi:type="dcterms:W3CDTF">2016-09-01T13:20:00Z</dcterms:created>
  <dcterms:modified xsi:type="dcterms:W3CDTF">2019-12-06T07:33:00Z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